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8B" w:rsidRPr="00DF5A44" w:rsidRDefault="005A1A8B" w:rsidP="005A1A8B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5A1A8B" w:rsidRPr="00DF5A44" w:rsidRDefault="005A1A8B" w:rsidP="005A1A8B">
      <w:pPr>
        <w:jc w:val="center"/>
        <w:rPr>
          <w:rFonts w:ascii="Arial" w:hAnsi="Arial" w:cs="Arial"/>
          <w:b/>
        </w:rPr>
      </w:pPr>
    </w:p>
    <w:p w:rsidR="005A1A8B" w:rsidRPr="00DF5A44" w:rsidRDefault="005A1A8B" w:rsidP="005A1A8B">
      <w:pPr>
        <w:jc w:val="center"/>
        <w:rPr>
          <w:rFonts w:ascii="Arial" w:hAnsi="Arial" w:cs="Arial"/>
          <w:b/>
        </w:rPr>
      </w:pPr>
      <w:r w:rsidRPr="00BB5E79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BB5E79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5A1A8B" w:rsidRPr="00DF5A44" w:rsidRDefault="005A1A8B" w:rsidP="005A1A8B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5A1A8B" w:rsidRPr="00DF5A44" w:rsidRDefault="005A1A8B" w:rsidP="005A1A8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A1A8B" w:rsidRPr="00DF5A44" w:rsidRDefault="005A1A8B" w:rsidP="005A1A8B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51/</w:t>
      </w:r>
      <w:r w:rsidRPr="00DF5A4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08/08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5A1A8B" w:rsidRPr="00DF5A44" w:rsidRDefault="005A1A8B" w:rsidP="005A1A8B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A1A8B" w:rsidRPr="00DF5A44" w:rsidRDefault="005A1A8B" w:rsidP="005A1A8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5A1A8B" w:rsidRPr="00DF5A44" w:rsidRDefault="005A1A8B" w:rsidP="005A1A8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A1A8B" w:rsidRPr="00DF5A44" w:rsidRDefault="005A1A8B" w:rsidP="005A1A8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A1A8B" w:rsidRPr="00DF5A44" w:rsidRDefault="005A1A8B" w:rsidP="005A1A8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A1A8B" w:rsidRPr="00B32185" w:rsidRDefault="005A1A8B" w:rsidP="005A1A8B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5A1A8B" w:rsidRPr="00DF5A44" w:rsidRDefault="005A1A8B" w:rsidP="005A1A8B">
      <w:pPr>
        <w:rPr>
          <w:rFonts w:ascii="Arial" w:hAnsi="Arial" w:cs="Arial"/>
        </w:rPr>
      </w:pPr>
    </w:p>
    <w:p w:rsidR="005A1A8B" w:rsidRDefault="005A1A8B" w:rsidP="005A1A8B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23/08/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5A1A8B" w:rsidRDefault="005A1A8B" w:rsidP="005A1A8B">
      <w:pPr>
        <w:rPr>
          <w:rFonts w:ascii="Arial" w:hAnsi="Arial" w:cs="Arial"/>
        </w:rPr>
      </w:pPr>
    </w:p>
    <w:p w:rsidR="005A1A8B" w:rsidRPr="00DF5A44" w:rsidRDefault="005A1A8B" w:rsidP="005A1A8B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</w:t>
      </w:r>
      <w:r w:rsidRPr="00DF5A44">
        <w:rPr>
          <w:rFonts w:ascii="Arial" w:hAnsi="Arial" w:cs="Arial"/>
        </w:rPr>
        <w:t>, a cópia do EDITAL acima referido.</w:t>
      </w:r>
    </w:p>
    <w:p w:rsidR="005A1A8B" w:rsidRPr="00DF5A44" w:rsidRDefault="005A1A8B" w:rsidP="005A1A8B">
      <w:pPr>
        <w:rPr>
          <w:rFonts w:ascii="Arial" w:hAnsi="Arial" w:cs="Arial"/>
        </w:rPr>
      </w:pPr>
    </w:p>
    <w:p w:rsidR="005A1A8B" w:rsidRPr="00DF5A44" w:rsidRDefault="005A1A8B" w:rsidP="005A1A8B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5A1A8B" w:rsidRPr="00DF5A44" w:rsidRDefault="005A1A8B" w:rsidP="005A1A8B">
      <w:pPr>
        <w:rPr>
          <w:rFonts w:ascii="Arial" w:hAnsi="Arial" w:cs="Arial"/>
        </w:rPr>
      </w:pPr>
    </w:p>
    <w:p w:rsidR="005A1A8B" w:rsidRPr="00DF5A44" w:rsidRDefault="005A1A8B" w:rsidP="005A1A8B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5A1A8B" w:rsidRPr="00DF5A44" w:rsidRDefault="005A1A8B" w:rsidP="005A1A8B">
      <w:pPr>
        <w:rPr>
          <w:rFonts w:ascii="Arial" w:hAnsi="Arial" w:cs="Arial"/>
        </w:rPr>
      </w:pPr>
    </w:p>
    <w:p w:rsidR="005A1A8B" w:rsidRPr="00DF5A44" w:rsidRDefault="005A1A8B" w:rsidP="005A1A8B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5A1A8B" w:rsidRPr="00DF5A44" w:rsidRDefault="005A1A8B" w:rsidP="005A1A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A1A8B" w:rsidRPr="00DF5A44" w:rsidTr="0040632E">
        <w:tc>
          <w:tcPr>
            <w:tcW w:w="4219" w:type="dxa"/>
          </w:tcPr>
          <w:p w:rsidR="005A1A8B" w:rsidRPr="00DF5A44" w:rsidRDefault="005A1A8B" w:rsidP="0040632E">
            <w:pPr>
              <w:jc w:val="center"/>
              <w:rPr>
                <w:rFonts w:ascii="Arial" w:hAnsi="Arial" w:cs="Arial"/>
              </w:rPr>
            </w:pPr>
          </w:p>
          <w:p w:rsidR="005A1A8B" w:rsidRPr="00DF5A44" w:rsidRDefault="005A1A8B" w:rsidP="0040632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5A1A8B" w:rsidRPr="00DF5A44" w:rsidRDefault="005A1A8B" w:rsidP="0040632E">
            <w:pPr>
              <w:jc w:val="center"/>
              <w:rPr>
                <w:rFonts w:ascii="Arial" w:hAnsi="Arial" w:cs="Arial"/>
              </w:rPr>
            </w:pPr>
          </w:p>
          <w:p w:rsidR="005A1A8B" w:rsidRPr="00DF5A44" w:rsidRDefault="005A1A8B" w:rsidP="0040632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5A1A8B" w:rsidRPr="00DF5A44" w:rsidRDefault="005A1A8B" w:rsidP="0040632E">
            <w:pPr>
              <w:jc w:val="center"/>
              <w:rPr>
                <w:rFonts w:ascii="Arial" w:hAnsi="Arial" w:cs="Arial"/>
              </w:rPr>
            </w:pPr>
          </w:p>
          <w:p w:rsidR="005A1A8B" w:rsidRPr="00DF5A44" w:rsidRDefault="005A1A8B" w:rsidP="0040632E">
            <w:pPr>
              <w:jc w:val="center"/>
              <w:rPr>
                <w:rFonts w:ascii="Arial" w:hAnsi="Arial" w:cs="Arial"/>
              </w:rPr>
            </w:pPr>
          </w:p>
          <w:p w:rsidR="005A1A8B" w:rsidRPr="00DF5A44" w:rsidRDefault="005A1A8B" w:rsidP="0040632E">
            <w:pPr>
              <w:jc w:val="center"/>
              <w:rPr>
                <w:rFonts w:ascii="Arial" w:hAnsi="Arial" w:cs="Arial"/>
              </w:rPr>
            </w:pPr>
          </w:p>
          <w:p w:rsidR="005A1A8B" w:rsidRPr="00DF5A44" w:rsidRDefault="005A1A8B" w:rsidP="0040632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5A1A8B" w:rsidRPr="00DF5A44" w:rsidRDefault="005A1A8B" w:rsidP="0040632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5A1A8B" w:rsidRPr="00DF5A44" w:rsidRDefault="005A1A8B" w:rsidP="004063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1A8B" w:rsidRPr="00DF5A44" w:rsidRDefault="005A1A8B" w:rsidP="0040632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A1A8B" w:rsidRPr="00DF5A44" w:rsidRDefault="005A1A8B" w:rsidP="0040632E">
            <w:pPr>
              <w:rPr>
                <w:rFonts w:ascii="Arial" w:hAnsi="Arial" w:cs="Arial"/>
                <w:b/>
              </w:rPr>
            </w:pPr>
          </w:p>
          <w:p w:rsidR="005A1A8B" w:rsidRPr="00DF5A44" w:rsidRDefault="005A1A8B" w:rsidP="0040632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5A1A8B" w:rsidRPr="00DF5A44" w:rsidRDefault="005A1A8B" w:rsidP="0040632E">
            <w:pPr>
              <w:rPr>
                <w:rFonts w:ascii="Arial" w:hAnsi="Arial" w:cs="Arial"/>
                <w:b/>
              </w:rPr>
            </w:pPr>
          </w:p>
          <w:p w:rsidR="005A1A8B" w:rsidRPr="0058420D" w:rsidRDefault="005A1A8B" w:rsidP="0040632E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DE PREÇOS PARA FUTURA AQUISIÇÃO DE MATERIAL DE COMUNICAÇÃO VISUAL E COBERTURAS DE POLICARBONATO</w:t>
            </w:r>
            <w:r w:rsidRPr="000420A7">
              <w:rPr>
                <w:rFonts w:ascii="Arial" w:hAnsi="Arial" w:cs="Arial"/>
                <w:b/>
              </w:rPr>
              <w:t>.</w:t>
            </w:r>
          </w:p>
          <w:p w:rsidR="005A1A8B" w:rsidRPr="00DF5A44" w:rsidRDefault="005A1A8B" w:rsidP="0040632E">
            <w:pPr>
              <w:jc w:val="both"/>
              <w:rPr>
                <w:rFonts w:ascii="Arial" w:hAnsi="Arial" w:cs="Arial"/>
              </w:rPr>
            </w:pPr>
          </w:p>
        </w:tc>
      </w:tr>
    </w:tbl>
    <w:p w:rsidR="005A1A8B" w:rsidRPr="00DF5A44" w:rsidRDefault="005A1A8B" w:rsidP="005A1A8B">
      <w:pPr>
        <w:rPr>
          <w:rFonts w:ascii="Arial" w:hAnsi="Arial" w:cs="Arial"/>
        </w:rPr>
      </w:pPr>
    </w:p>
    <w:p w:rsidR="005A1A8B" w:rsidRPr="00DF5A44" w:rsidRDefault="005A1A8B" w:rsidP="005A1A8B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5A1A8B" w:rsidRPr="00DF5A44" w:rsidRDefault="005A1A8B" w:rsidP="005A1A8B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5A1A8B" w:rsidRPr="00DF5A44" w:rsidRDefault="005A1A8B" w:rsidP="005A1A8B">
      <w:pPr>
        <w:jc w:val="both"/>
        <w:rPr>
          <w:rFonts w:ascii="Arial" w:hAnsi="Arial" w:cs="Arial"/>
        </w:rPr>
      </w:pPr>
    </w:p>
    <w:p w:rsidR="005A1A8B" w:rsidRPr="00DF5A44" w:rsidRDefault="005A1A8B" w:rsidP="005A1A8B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381D62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42" w:rsidRDefault="005A1A8B">
    <w:pPr>
      <w:pStyle w:val="Cabealho"/>
    </w:pPr>
  </w:p>
  <w:p w:rsidR="00221542" w:rsidRPr="00D557CE" w:rsidRDefault="005A1A8B" w:rsidP="00FB6265">
    <w:pPr>
      <w:pStyle w:val="Cabealho"/>
    </w:pPr>
    <w:r>
      <w:t xml:space="preserve">      </w:t>
    </w:r>
    <w:r w:rsidRPr="00957FE5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A8B"/>
    <w:rsid w:val="00270133"/>
    <w:rsid w:val="005A1A8B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8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1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A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A1A8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A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2018-08-13T18:24:00Z</dcterms:created>
  <dcterms:modified xsi:type="dcterms:W3CDTF">2018-08-13T18:25:00Z</dcterms:modified>
</cp:coreProperties>
</file>