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31" w:rsidRPr="009F6C0F" w:rsidRDefault="003E7031" w:rsidP="003E7031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9F6C0F">
        <w:rPr>
          <w:rFonts w:ascii="Arial" w:hAnsi="Arial" w:cs="Arial"/>
          <w:b/>
          <w:bCs/>
          <w:color w:val="000000"/>
        </w:rPr>
        <w:t xml:space="preserve">ANEXO I – PREGAO </w:t>
      </w:r>
      <w:r>
        <w:rPr>
          <w:rFonts w:ascii="Arial" w:hAnsi="Arial" w:cs="Arial"/>
          <w:b/>
          <w:bCs/>
          <w:color w:val="000000"/>
        </w:rPr>
        <w:t>Nº 05</w:t>
      </w:r>
      <w:r w:rsidRPr="009F6C0F">
        <w:rPr>
          <w:rFonts w:ascii="Arial" w:hAnsi="Arial" w:cs="Arial"/>
          <w:b/>
          <w:bCs/>
          <w:color w:val="000000"/>
        </w:rPr>
        <w:t>/2019</w:t>
      </w:r>
    </w:p>
    <w:p w:rsidR="003E7031" w:rsidRPr="009F6C0F" w:rsidRDefault="003E7031" w:rsidP="003E703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9F6C0F">
        <w:rPr>
          <w:b/>
          <w:bCs/>
          <w:color w:val="000000"/>
        </w:rPr>
        <w:t>MODELO DE PROPOSTA E RELAÇÃO DOS SERVIÇOS LICITADOS</w:t>
      </w:r>
    </w:p>
    <w:p w:rsidR="003E7031" w:rsidRPr="009F6C0F" w:rsidRDefault="003E7031" w:rsidP="003E7031">
      <w:pPr>
        <w:pStyle w:val="ParagraphStyle"/>
        <w:jc w:val="both"/>
        <w:rPr>
          <w:bCs/>
          <w:color w:val="000000"/>
        </w:rPr>
      </w:pPr>
      <w:r w:rsidRPr="009F6C0F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3E7031" w:rsidRPr="009F6C0F" w:rsidRDefault="003E7031" w:rsidP="003E7031">
      <w:pPr>
        <w:pStyle w:val="ParagraphStyle"/>
        <w:ind w:firstLine="708"/>
        <w:jc w:val="both"/>
        <w:rPr>
          <w:b/>
          <w:color w:val="000000"/>
        </w:rPr>
      </w:pPr>
    </w:p>
    <w:p w:rsidR="003E7031" w:rsidRPr="009F6C0F" w:rsidRDefault="003E7031" w:rsidP="003E7031">
      <w:pPr>
        <w:pStyle w:val="ParagraphStyle"/>
        <w:ind w:firstLine="708"/>
        <w:jc w:val="both"/>
        <w:rPr>
          <w:b/>
          <w:color w:val="000000"/>
        </w:rPr>
      </w:pPr>
      <w:r w:rsidRPr="009F6C0F">
        <w:rPr>
          <w:b/>
          <w:color w:val="000000"/>
        </w:rPr>
        <w:t>A empresa deverá informar na proposta com qual maquina pretende executar o serviço, a fim de confirmar na sessão se o equipamento a ser utilizado atende a capacidade mínima exigida.</w:t>
      </w:r>
    </w:p>
    <w:p w:rsidR="003E7031" w:rsidRPr="009F6C0F" w:rsidRDefault="003E7031" w:rsidP="003E7031">
      <w:pPr>
        <w:pStyle w:val="ParagraphStyle"/>
        <w:jc w:val="both"/>
        <w:rPr>
          <w:bCs/>
          <w:color w:val="000000"/>
        </w:rPr>
      </w:pPr>
    </w:p>
    <w:p w:rsidR="003E7031" w:rsidRPr="009F6C0F" w:rsidRDefault="003E7031" w:rsidP="003E7031">
      <w:pPr>
        <w:pStyle w:val="ParagraphStyle"/>
        <w:jc w:val="both"/>
        <w:rPr>
          <w:bCs/>
          <w:color w:val="00000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7"/>
        <w:gridCol w:w="851"/>
        <w:gridCol w:w="850"/>
        <w:gridCol w:w="3119"/>
        <w:gridCol w:w="1669"/>
        <w:gridCol w:w="1669"/>
        <w:gridCol w:w="1669"/>
      </w:tblGrid>
      <w:tr w:rsidR="003E7031" w:rsidRPr="009F6C0F" w:rsidTr="00BF59D4">
        <w:trPr>
          <w:trHeight w:val="255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31" w:rsidRPr="009F6C0F" w:rsidRDefault="003E7031" w:rsidP="00BF59D4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F6C0F">
              <w:rPr>
                <w:rFonts w:ascii="Arial" w:eastAsia="Calibri" w:hAnsi="Arial" w:cs="Arial"/>
                <w:b/>
              </w:rPr>
              <w:t>Item</w:t>
            </w:r>
          </w:p>
        </w:tc>
        <w:tc>
          <w:tcPr>
            <w:tcW w:w="851" w:type="dxa"/>
            <w:vAlign w:val="center"/>
          </w:tcPr>
          <w:p w:rsidR="003E7031" w:rsidRPr="009F6C0F" w:rsidRDefault="003E7031" w:rsidP="00BF59D4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F6C0F">
              <w:rPr>
                <w:rFonts w:ascii="Arial" w:eastAsia="Calibri" w:hAnsi="Arial" w:cs="Arial"/>
                <w:b/>
              </w:rPr>
              <w:t>Qtde.</w:t>
            </w:r>
          </w:p>
        </w:tc>
        <w:tc>
          <w:tcPr>
            <w:tcW w:w="850" w:type="dxa"/>
            <w:vAlign w:val="center"/>
          </w:tcPr>
          <w:p w:rsidR="003E7031" w:rsidRPr="009F6C0F" w:rsidRDefault="003E7031" w:rsidP="00BF59D4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F6C0F">
              <w:rPr>
                <w:rFonts w:ascii="Arial" w:eastAsia="Calibri" w:hAnsi="Arial" w:cs="Arial"/>
                <w:b/>
              </w:rPr>
              <w:t>Unid.</w:t>
            </w:r>
          </w:p>
        </w:tc>
        <w:tc>
          <w:tcPr>
            <w:tcW w:w="3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E7031" w:rsidRPr="009F6C0F" w:rsidRDefault="003E7031" w:rsidP="00BF59D4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9F6C0F">
              <w:rPr>
                <w:rFonts w:ascii="Arial" w:eastAsia="Calibri" w:hAnsi="Arial" w:cs="Arial"/>
                <w:b/>
              </w:rPr>
              <w:t>Descrição dos itens</w:t>
            </w:r>
          </w:p>
        </w:tc>
        <w:tc>
          <w:tcPr>
            <w:tcW w:w="1669" w:type="dxa"/>
          </w:tcPr>
          <w:p w:rsidR="003E7031" w:rsidRPr="009F6C0F" w:rsidRDefault="003E7031" w:rsidP="00BF59D4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Máquina a ser utilizada</w:t>
            </w:r>
          </w:p>
        </w:tc>
        <w:tc>
          <w:tcPr>
            <w:tcW w:w="1669" w:type="dxa"/>
          </w:tcPr>
          <w:p w:rsidR="003E7031" w:rsidRPr="009F6C0F" w:rsidRDefault="003E7031" w:rsidP="00BF59D4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F6C0F">
              <w:rPr>
                <w:rFonts w:ascii="Arial" w:eastAsia="Calibri" w:hAnsi="Arial" w:cs="Arial"/>
                <w:b/>
              </w:rPr>
              <w:t>Valor por Hora</w:t>
            </w:r>
          </w:p>
        </w:tc>
        <w:tc>
          <w:tcPr>
            <w:tcW w:w="1669" w:type="dxa"/>
          </w:tcPr>
          <w:p w:rsidR="003E7031" w:rsidRPr="009F6C0F" w:rsidRDefault="003E7031" w:rsidP="00BF59D4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F6C0F">
              <w:rPr>
                <w:rFonts w:ascii="Arial" w:eastAsia="Calibri" w:hAnsi="Arial" w:cs="Arial"/>
                <w:b/>
              </w:rPr>
              <w:t>Valor Total</w:t>
            </w:r>
          </w:p>
        </w:tc>
      </w:tr>
      <w:tr w:rsidR="003E7031" w:rsidRPr="009F6C0F" w:rsidTr="00BF59D4">
        <w:trPr>
          <w:trHeight w:val="221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31" w:rsidRPr="009F6C0F" w:rsidRDefault="003E7031" w:rsidP="00BF59D4">
            <w:pPr>
              <w:spacing w:line="276" w:lineRule="auto"/>
              <w:rPr>
                <w:rFonts w:ascii="Arial" w:eastAsia="Calibri" w:hAnsi="Arial" w:cs="Arial"/>
              </w:rPr>
            </w:pPr>
            <w:r w:rsidRPr="009F6C0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3E7031" w:rsidRPr="009F6C0F" w:rsidRDefault="003E7031" w:rsidP="00BF59D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9F6C0F">
              <w:rPr>
                <w:rFonts w:ascii="Arial" w:eastAsia="Calibri" w:hAnsi="Arial" w:cs="Arial"/>
              </w:rPr>
              <w:t>85</w:t>
            </w:r>
          </w:p>
        </w:tc>
        <w:tc>
          <w:tcPr>
            <w:tcW w:w="850" w:type="dxa"/>
            <w:vAlign w:val="center"/>
          </w:tcPr>
          <w:p w:rsidR="003E7031" w:rsidRPr="009F6C0F" w:rsidRDefault="003E7031" w:rsidP="00BF59D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9F6C0F">
              <w:rPr>
                <w:rFonts w:ascii="Arial" w:eastAsia="Calibri" w:hAnsi="Arial" w:cs="Arial"/>
              </w:rPr>
              <w:t>Horas</w:t>
            </w:r>
          </w:p>
        </w:tc>
        <w:tc>
          <w:tcPr>
            <w:tcW w:w="3119" w:type="dxa"/>
            <w:shd w:val="clear" w:color="auto" w:fill="auto"/>
            <w:noWrap/>
          </w:tcPr>
          <w:p w:rsidR="003E7031" w:rsidRPr="009F6C0F" w:rsidRDefault="003E7031" w:rsidP="00BF59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9F6C0F">
              <w:rPr>
                <w:rFonts w:ascii="Arial" w:eastAsia="Calibri" w:hAnsi="Arial" w:cs="Arial"/>
                <w:b/>
              </w:rPr>
              <w:t>Execução de serviços de construção e reforma de terraços, com máquina trator de esteira, de no mínimo 14 toneladas</w:t>
            </w:r>
          </w:p>
        </w:tc>
        <w:tc>
          <w:tcPr>
            <w:tcW w:w="1669" w:type="dxa"/>
          </w:tcPr>
          <w:p w:rsidR="003E7031" w:rsidRPr="009F6C0F" w:rsidRDefault="003E7031" w:rsidP="00BF59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69" w:type="dxa"/>
          </w:tcPr>
          <w:p w:rsidR="003E7031" w:rsidRPr="009F6C0F" w:rsidRDefault="003E7031" w:rsidP="00BF59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69" w:type="dxa"/>
          </w:tcPr>
          <w:p w:rsidR="003E7031" w:rsidRPr="009F6C0F" w:rsidRDefault="003E7031" w:rsidP="00BF59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3E7031" w:rsidRPr="009F6C0F" w:rsidTr="00BF59D4">
        <w:trPr>
          <w:trHeight w:val="221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31" w:rsidRPr="009F6C0F" w:rsidRDefault="003E7031" w:rsidP="00BF59D4">
            <w:pPr>
              <w:spacing w:line="276" w:lineRule="auto"/>
              <w:rPr>
                <w:rFonts w:ascii="Arial" w:eastAsia="Calibri" w:hAnsi="Arial" w:cs="Arial"/>
              </w:rPr>
            </w:pPr>
            <w:r w:rsidRPr="009F6C0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3E7031" w:rsidRPr="009F6C0F" w:rsidRDefault="003E7031" w:rsidP="00BF59D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9F6C0F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850" w:type="dxa"/>
            <w:vAlign w:val="center"/>
          </w:tcPr>
          <w:p w:rsidR="003E7031" w:rsidRPr="009F6C0F" w:rsidRDefault="003E7031" w:rsidP="00BF59D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9F6C0F">
              <w:rPr>
                <w:rFonts w:ascii="Arial" w:eastAsia="Calibri" w:hAnsi="Arial" w:cs="Arial"/>
              </w:rPr>
              <w:t>horas</w:t>
            </w:r>
          </w:p>
        </w:tc>
        <w:tc>
          <w:tcPr>
            <w:tcW w:w="3119" w:type="dxa"/>
            <w:shd w:val="clear" w:color="auto" w:fill="auto"/>
            <w:noWrap/>
          </w:tcPr>
          <w:p w:rsidR="003E7031" w:rsidRPr="009F6C0F" w:rsidRDefault="003E7031" w:rsidP="00BF59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9F6C0F">
              <w:rPr>
                <w:rFonts w:ascii="Arial" w:eastAsia="Calibri" w:hAnsi="Arial" w:cs="Arial"/>
                <w:b/>
              </w:rPr>
              <w:t>Execução de serviços de construção e reforma de terraços, com máquina Escavadeira hidráulica, de no mínimo 22 toneladas</w:t>
            </w:r>
          </w:p>
        </w:tc>
        <w:tc>
          <w:tcPr>
            <w:tcW w:w="1669" w:type="dxa"/>
          </w:tcPr>
          <w:p w:rsidR="003E7031" w:rsidRPr="009F6C0F" w:rsidRDefault="003E7031" w:rsidP="00BF59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69" w:type="dxa"/>
          </w:tcPr>
          <w:p w:rsidR="003E7031" w:rsidRPr="009F6C0F" w:rsidRDefault="003E7031" w:rsidP="00BF59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69" w:type="dxa"/>
          </w:tcPr>
          <w:p w:rsidR="003E7031" w:rsidRPr="009F6C0F" w:rsidRDefault="003E7031" w:rsidP="00BF59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3E7031" w:rsidRPr="009F6C0F" w:rsidRDefault="003E7031" w:rsidP="003E7031">
      <w:pPr>
        <w:pStyle w:val="ParagraphStyle"/>
        <w:ind w:firstLine="720"/>
        <w:jc w:val="both"/>
        <w:rPr>
          <w:bCs/>
          <w:color w:val="000000"/>
        </w:rPr>
      </w:pPr>
    </w:p>
    <w:p w:rsidR="003E7031" w:rsidRPr="009F6C0F" w:rsidRDefault="003E7031" w:rsidP="003E7031">
      <w:pPr>
        <w:pStyle w:val="ParagraphStyle"/>
        <w:ind w:firstLine="720"/>
        <w:jc w:val="both"/>
        <w:rPr>
          <w:bCs/>
          <w:color w:val="000000"/>
        </w:rPr>
      </w:pPr>
      <w:r w:rsidRPr="009F6C0F">
        <w:rPr>
          <w:bCs/>
          <w:color w:val="000000"/>
        </w:rPr>
        <w:t>Nos propomos a executar os serviços, concordando com o prazo de pagamento e demais condições estabelecidas no edital.</w:t>
      </w:r>
    </w:p>
    <w:p w:rsidR="003E7031" w:rsidRPr="009F6C0F" w:rsidRDefault="003E7031" w:rsidP="003E7031">
      <w:pPr>
        <w:pStyle w:val="ParagraphStyle"/>
        <w:ind w:firstLine="720"/>
        <w:jc w:val="both"/>
        <w:rPr>
          <w:bCs/>
          <w:color w:val="000000"/>
        </w:rPr>
      </w:pPr>
    </w:p>
    <w:p w:rsidR="003E7031" w:rsidRPr="009F6C0F" w:rsidRDefault="003E7031" w:rsidP="003E7031">
      <w:pPr>
        <w:pStyle w:val="ParagraphStyle"/>
        <w:ind w:firstLine="720"/>
        <w:jc w:val="both"/>
        <w:rPr>
          <w:bCs/>
          <w:color w:val="000000"/>
        </w:rPr>
      </w:pPr>
      <w:r w:rsidRPr="009F6C0F">
        <w:rPr>
          <w:bCs/>
          <w:color w:val="000000"/>
        </w:rPr>
        <w:t>Validade da Proposta: _______/ _______/___________</w:t>
      </w:r>
    </w:p>
    <w:p w:rsidR="003E7031" w:rsidRPr="009F6C0F" w:rsidRDefault="003E7031" w:rsidP="003E7031">
      <w:pPr>
        <w:pStyle w:val="ParagraphStyle"/>
        <w:ind w:firstLine="720"/>
        <w:jc w:val="both"/>
        <w:rPr>
          <w:bCs/>
          <w:color w:val="000000"/>
        </w:rPr>
      </w:pPr>
    </w:p>
    <w:p w:rsidR="003E7031" w:rsidRPr="009F6C0F" w:rsidRDefault="003E7031" w:rsidP="003E7031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9F6C0F">
        <w:rPr>
          <w:bCs/>
          <w:color w:val="000000"/>
        </w:rPr>
        <w:t>_____________________, ___ de _______________ de 2019</w:t>
      </w:r>
    </w:p>
    <w:p w:rsidR="003E7031" w:rsidRPr="009F6C0F" w:rsidRDefault="003E7031" w:rsidP="003E7031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3E7031" w:rsidRPr="009F6C0F" w:rsidRDefault="003E7031" w:rsidP="003E7031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3E7031" w:rsidRPr="009F6C0F" w:rsidRDefault="003E7031" w:rsidP="003E7031">
      <w:pPr>
        <w:pStyle w:val="ParagraphStyle"/>
        <w:jc w:val="center"/>
        <w:rPr>
          <w:b/>
          <w:bCs/>
          <w:color w:val="000000"/>
        </w:rPr>
      </w:pPr>
      <w:r w:rsidRPr="009F6C0F">
        <w:rPr>
          <w:b/>
          <w:bCs/>
          <w:color w:val="000000"/>
        </w:rPr>
        <w:t>Assinatura do representante</w:t>
      </w:r>
    </w:p>
    <w:p w:rsidR="003E7031" w:rsidRPr="009F6C0F" w:rsidRDefault="003E7031" w:rsidP="003E7031">
      <w:pPr>
        <w:pStyle w:val="ParagraphStyle"/>
        <w:jc w:val="center"/>
        <w:rPr>
          <w:b/>
          <w:bCs/>
          <w:color w:val="000000"/>
        </w:rPr>
      </w:pPr>
      <w:r w:rsidRPr="009F6C0F">
        <w:rPr>
          <w:b/>
          <w:bCs/>
          <w:color w:val="000000"/>
        </w:rPr>
        <w:t>Carimbo do CNPJ</w:t>
      </w:r>
    </w:p>
    <w:p w:rsidR="00EA3BC7" w:rsidRDefault="00EA3BC7" w:rsidP="003E7031"/>
    <w:sectPr w:rsidR="00EA3BC7" w:rsidSect="003E7031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AC" w:rsidRDefault="00615BAC" w:rsidP="003E7031">
      <w:r>
        <w:separator/>
      </w:r>
    </w:p>
  </w:endnote>
  <w:endnote w:type="continuationSeparator" w:id="1">
    <w:p w:rsidR="00615BAC" w:rsidRDefault="00615BAC" w:rsidP="003E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AC" w:rsidRDefault="00615BAC" w:rsidP="003E7031">
      <w:r>
        <w:separator/>
      </w:r>
    </w:p>
  </w:footnote>
  <w:footnote w:type="continuationSeparator" w:id="1">
    <w:p w:rsidR="00615BAC" w:rsidRDefault="00615BAC" w:rsidP="003E7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31" w:rsidRDefault="003E7031">
    <w:pPr>
      <w:pStyle w:val="Cabealho"/>
    </w:pPr>
    <w:r>
      <w:t xml:space="preserve">          </w:t>
    </w:r>
    <w:r w:rsidRPr="003E7031"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031"/>
    <w:rsid w:val="003E7031"/>
    <w:rsid w:val="00615BAC"/>
    <w:rsid w:val="00956C43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E7031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E70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7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E70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E7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0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2019-02-12T10:51:00Z</dcterms:created>
  <dcterms:modified xsi:type="dcterms:W3CDTF">2019-02-12T10:51:00Z</dcterms:modified>
</cp:coreProperties>
</file>