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4E" w:rsidRPr="00DF5A44" w:rsidRDefault="00D75B4E" w:rsidP="00D75B4E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D75B4E" w:rsidRPr="00DF5A44" w:rsidRDefault="00D75B4E" w:rsidP="00D75B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75B4E" w:rsidRPr="00DF5A44" w:rsidRDefault="00D75B4E" w:rsidP="00D75B4E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D75B4E" w:rsidRPr="00DF5A44" w:rsidRDefault="00D75B4E" w:rsidP="00D75B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75B4E" w:rsidRPr="00DF5A44" w:rsidRDefault="00D75B4E" w:rsidP="00D75B4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D75B4E" w:rsidRPr="00B32185" w:rsidRDefault="00D75B4E" w:rsidP="00D75B4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D75B4E" w:rsidRPr="00DF5A44" w:rsidRDefault="00D75B4E" w:rsidP="00D75B4E">
      <w:pPr>
        <w:rPr>
          <w:rFonts w:ascii="Arial" w:hAnsi="Arial" w:cs="Arial"/>
        </w:rPr>
      </w:pPr>
    </w:p>
    <w:p w:rsidR="00D75B4E" w:rsidRDefault="00D75B4E" w:rsidP="00D75B4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D75B4E" w:rsidRPr="00DF5A44" w:rsidRDefault="00D75B4E" w:rsidP="00D75B4E">
      <w:pPr>
        <w:rPr>
          <w:rFonts w:ascii="Arial" w:hAnsi="Arial" w:cs="Arial"/>
        </w:rPr>
      </w:pP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75B4E" w:rsidRPr="00DF5A44" w:rsidRDefault="00D75B4E" w:rsidP="00D75B4E">
      <w:pPr>
        <w:rPr>
          <w:rFonts w:ascii="Arial" w:hAnsi="Arial" w:cs="Arial"/>
        </w:rPr>
      </w:pP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75B4E" w:rsidRPr="00DF5A44" w:rsidRDefault="00D75B4E" w:rsidP="00D75B4E">
      <w:pPr>
        <w:rPr>
          <w:rFonts w:ascii="Arial" w:hAnsi="Arial" w:cs="Arial"/>
        </w:rPr>
      </w:pP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75B4E" w:rsidRPr="00DF5A44" w:rsidRDefault="00D75B4E" w:rsidP="00D75B4E">
      <w:pPr>
        <w:rPr>
          <w:rFonts w:ascii="Arial" w:hAnsi="Arial" w:cs="Arial"/>
        </w:rPr>
      </w:pPr>
    </w:p>
    <w:p w:rsidR="00D75B4E" w:rsidRPr="00DF5A44" w:rsidRDefault="00D75B4E" w:rsidP="00D75B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75B4E" w:rsidRPr="00DF5A44" w:rsidRDefault="00D75B4E" w:rsidP="00D75B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75B4E" w:rsidRPr="00DF5A44" w:rsidTr="004013B0">
        <w:tc>
          <w:tcPr>
            <w:tcW w:w="4219" w:type="dxa"/>
          </w:tcPr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75B4E" w:rsidRPr="00DF5A44" w:rsidRDefault="00D75B4E" w:rsidP="004013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75B4E" w:rsidRPr="00DF5A44" w:rsidRDefault="00D75B4E" w:rsidP="004013B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75B4E" w:rsidRPr="00DF5A44" w:rsidRDefault="00D75B4E" w:rsidP="004013B0">
            <w:pPr>
              <w:rPr>
                <w:rFonts w:ascii="Arial" w:hAnsi="Arial" w:cs="Arial"/>
                <w:b/>
              </w:rPr>
            </w:pPr>
          </w:p>
          <w:p w:rsidR="00D75B4E" w:rsidRPr="00DF5A44" w:rsidRDefault="00D75B4E" w:rsidP="004013B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75B4E" w:rsidRPr="00DF5A44" w:rsidRDefault="00D75B4E" w:rsidP="004013B0">
            <w:pPr>
              <w:rPr>
                <w:rFonts w:ascii="Arial" w:hAnsi="Arial" w:cs="Arial"/>
                <w:b/>
              </w:rPr>
            </w:pPr>
          </w:p>
          <w:p w:rsidR="00D75B4E" w:rsidRPr="00DF5A44" w:rsidRDefault="00D75B4E" w:rsidP="004013B0">
            <w:pPr>
              <w:jc w:val="both"/>
              <w:rPr>
                <w:rFonts w:ascii="Arial" w:hAnsi="Arial" w:cs="Arial"/>
              </w:rPr>
            </w:pPr>
            <w:r w:rsidRPr="000A6EFF">
              <w:rPr>
                <w:rFonts w:ascii="Arial" w:hAnsi="Arial" w:cs="Arial"/>
                <w:b/>
              </w:rPr>
              <w:t>REGISTRO DE PREÇOS PARA FUTURA E EVENTUAL AQUISIÇÃO DE MATERIAL DE CONSTRUÇÃO EM GERAL, PARA USO NA MANUTENÇÃO DOS IMÓVEIS PÚBLICOS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75B4E" w:rsidRPr="00DF5A44" w:rsidRDefault="00D75B4E" w:rsidP="00D75B4E">
      <w:pPr>
        <w:rPr>
          <w:rFonts w:ascii="Arial" w:hAnsi="Arial" w:cs="Arial"/>
        </w:rPr>
      </w:pPr>
    </w:p>
    <w:p w:rsidR="00D75B4E" w:rsidRPr="00DF5A44" w:rsidRDefault="00D75B4E" w:rsidP="00D75B4E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75B4E" w:rsidRPr="00DF5A44" w:rsidRDefault="00D75B4E" w:rsidP="00D75B4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75B4E" w:rsidRPr="00DF5A44" w:rsidRDefault="00D75B4E" w:rsidP="00D75B4E">
      <w:pPr>
        <w:jc w:val="both"/>
        <w:rPr>
          <w:rFonts w:ascii="Arial" w:hAnsi="Arial" w:cs="Arial"/>
        </w:rPr>
      </w:pPr>
    </w:p>
    <w:p w:rsidR="00D75B4E" w:rsidRDefault="00D75B4E" w:rsidP="00D75B4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75B4E" w:rsidRPr="00952DF9" w:rsidRDefault="00D75B4E" w:rsidP="00D75B4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EA3BC7" w:rsidRDefault="00D75B4E" w:rsidP="00D75B4E">
      <w:r>
        <w:rPr>
          <w:rFonts w:ascii="Arial" w:hAnsi="Arial" w:cs="Arial"/>
        </w:rPr>
        <w:fldChar w:fldCharType="end"/>
      </w:r>
    </w:p>
    <w:sectPr w:rsidR="00EA3BC7" w:rsidSect="00D75B4E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DA" w:rsidRDefault="008603DA" w:rsidP="00D75B4E">
      <w:r>
        <w:separator/>
      </w:r>
    </w:p>
  </w:endnote>
  <w:endnote w:type="continuationSeparator" w:id="1">
    <w:p w:rsidR="008603DA" w:rsidRDefault="008603DA" w:rsidP="00D7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DA" w:rsidRDefault="008603DA" w:rsidP="00D75B4E">
      <w:r>
        <w:separator/>
      </w:r>
    </w:p>
  </w:footnote>
  <w:footnote w:type="continuationSeparator" w:id="1">
    <w:p w:rsidR="008603DA" w:rsidRDefault="008603DA" w:rsidP="00D7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E" w:rsidRDefault="00D75B4E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3215" cy="949960"/>
          <wp:effectExtent l="19050" t="0" r="698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4E"/>
    <w:rsid w:val="00222DB6"/>
    <w:rsid w:val="008603DA"/>
    <w:rsid w:val="00985972"/>
    <w:rsid w:val="00D75B4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4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B4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75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5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5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5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B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2019-07-29T18:34:00Z</dcterms:created>
  <dcterms:modified xsi:type="dcterms:W3CDTF">2019-07-29T18:35:00Z</dcterms:modified>
</cp:coreProperties>
</file>